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BA" w:rsidRPr="00C3105E" w:rsidRDefault="00C3105E" w:rsidP="00A968BA">
      <w:pPr>
        <w:pStyle w:val="NoSpacing"/>
        <w:rPr>
          <w:rFonts w:ascii="Tahoma" w:hAnsi="Tahoma" w:cs="Tahoma"/>
          <w:noProof/>
          <w:sz w:val="24"/>
        </w:rPr>
      </w:pPr>
      <w:r w:rsidRPr="00C3105E">
        <w:rPr>
          <w:rFonts w:ascii="Tahoma" w:hAnsi="Tahoma" w:cs="Tahoma"/>
          <w:b/>
          <w:noProof/>
          <w:sz w:val="24"/>
        </w:rPr>
        <w:t>7.4 Polynomials with a Calculator</w:t>
      </w:r>
      <w:r w:rsidRPr="00C3105E">
        <w:rPr>
          <w:rFonts w:ascii="Tahoma" w:hAnsi="Tahoma" w:cs="Tahoma"/>
          <w:noProof/>
          <w:sz w:val="24"/>
        </w:rPr>
        <w:t xml:space="preserve"> </w:t>
      </w:r>
      <w:r>
        <w:rPr>
          <w:rFonts w:ascii="Tahoma" w:hAnsi="Tahoma" w:cs="Tahoma"/>
          <w:noProof/>
          <w:sz w:val="24"/>
        </w:rPr>
        <w:t xml:space="preserve"> </w:t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 w:rsidR="00A968BA" w:rsidRPr="00C3105E">
        <w:rPr>
          <w:rFonts w:ascii="Tahoma" w:hAnsi="Tahoma" w:cs="Tahoma"/>
          <w:noProof/>
          <w:sz w:val="24"/>
        </w:rPr>
        <w:t>Name:</w:t>
      </w:r>
      <w:r>
        <w:rPr>
          <w:rFonts w:ascii="Tahoma" w:hAnsi="Tahoma" w:cs="Tahoma"/>
          <w:noProof/>
          <w:sz w:val="24"/>
        </w:rPr>
        <w:t xml:space="preserve"> ________________________</w: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</w:rPr>
        <w:t>In Exercises 2-7, find relative maxima, relative minima, and the intervals on which each function is increasing and decreasing.</w:t>
      </w: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2</w:t>
      </w:r>
      <w:r w:rsidRPr="00C3105E">
        <w:rPr>
          <w:rFonts w:ascii="Tahoma" w:hAnsi="Tahoma" w:cs="Tahoma"/>
        </w:rPr>
        <w:t xml:space="preserve">. </w:t>
      </w:r>
      <w:r w:rsidRPr="00C3105E">
        <w:rPr>
          <w:rFonts w:ascii="Tahoma" w:hAnsi="Tahoma" w:cs="Tahoma"/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9pt" o:ole="">
            <v:imagedata r:id="rId5" o:title=""/>
          </v:shape>
          <o:OLEObject Type="Embed" ProgID="Equation.DSMT4" ShapeID="_x0000_i1025" DrawAspect="Content" ObjectID="_1543043682" r:id="rId6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3.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540" w:dyaOrig="360">
          <v:shape id="_x0000_i1026" type="#_x0000_t75" style="width:127.5pt;height:19pt" o:ole="">
            <v:imagedata r:id="rId7" o:title=""/>
          </v:shape>
          <o:OLEObject Type="Embed" ProgID="Equation.DSMT4" ShapeID="_x0000_i1026" DrawAspect="Content" ObjectID="_1543043683" r:id="rId8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4</w:t>
      </w:r>
      <w:r w:rsidRPr="00C3105E">
        <w:rPr>
          <w:rFonts w:ascii="Tahoma" w:hAnsi="Tahoma" w:cs="Tahoma"/>
        </w:rPr>
        <w:t xml:space="preserve">. </w:t>
      </w:r>
      <w:r w:rsidRPr="00C3105E">
        <w:rPr>
          <w:rFonts w:ascii="Tahoma" w:hAnsi="Tahoma" w:cs="Tahoma"/>
          <w:position w:val="-12"/>
        </w:rPr>
        <w:object w:dxaOrig="2460" w:dyaOrig="440">
          <v:shape id="_x0000_i1027" type="#_x0000_t75" style="width:123pt;height:22pt" o:ole="">
            <v:imagedata r:id="rId9" o:title=""/>
          </v:shape>
          <o:OLEObject Type="Embed" ProgID="Equation.DSMT4" ShapeID="_x0000_i1027" DrawAspect="Content" ObjectID="_1543043684" r:id="rId10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5.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980" w:dyaOrig="440">
          <v:shape id="_x0000_i1028" type="#_x0000_t75" style="width:149.5pt;height:22pt" o:ole="">
            <v:imagedata r:id="rId11" o:title=""/>
          </v:shape>
          <o:OLEObject Type="Embed" ProgID="Equation.DSMT4" ShapeID="_x0000_i1028" DrawAspect="Content" ObjectID="_1543043685" r:id="rId12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6.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880" w:dyaOrig="440">
          <v:shape id="_x0000_i1029" type="#_x0000_t75" style="width:2in;height:22pt" o:ole="">
            <v:imagedata r:id="rId13" o:title=""/>
          </v:shape>
          <o:OLEObject Type="Embed" ProgID="Equation.DSMT4" ShapeID="_x0000_i1029" DrawAspect="Content" ObjectID="_1543043686" r:id="rId14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7.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3620" w:dyaOrig="440">
          <v:shape id="_x0000_i1030" type="#_x0000_t75" style="width:181pt;height:22pt" o:ole="">
            <v:imagedata r:id="rId15" o:title=""/>
          </v:shape>
          <o:OLEObject Type="Embed" ProgID="Equation.DSMT4" ShapeID="_x0000_i1030" DrawAspect="Content" ObjectID="_1543043687" r:id="rId16"/>
        </w:object>
      </w:r>
    </w:p>
    <w:p w:rsidR="00350C65" w:rsidRDefault="00861E5C">
      <w:pPr>
        <w:rPr>
          <w:rFonts w:ascii="Tahoma" w:hAnsi="Tahoma" w:cs="Tahoma"/>
          <w:noProof/>
        </w:rPr>
      </w:pPr>
    </w:p>
    <w:p w:rsidR="00861E5C" w:rsidRDefault="00861E5C">
      <w:pPr>
        <w:rPr>
          <w:rFonts w:ascii="Tahoma" w:hAnsi="Tahoma" w:cs="Tahoma"/>
          <w:noProof/>
        </w:rPr>
      </w:pPr>
    </w:p>
    <w:p w:rsidR="00861E5C" w:rsidRDefault="00861E5C">
      <w:pPr>
        <w:rPr>
          <w:rFonts w:ascii="Tahoma" w:hAnsi="Tahoma" w:cs="Tahoma"/>
          <w:noProof/>
        </w:rPr>
      </w:pPr>
    </w:p>
    <w:p w:rsidR="00861E5C" w:rsidRPr="00C3105E" w:rsidRDefault="00861E5C">
      <w:pPr>
        <w:rPr>
          <w:rFonts w:ascii="Tahoma" w:hAnsi="Tahoma" w:cs="Tahoma"/>
          <w:noProof/>
        </w:rPr>
      </w:pPr>
    </w:p>
    <w:p w:rsidR="00B21E22" w:rsidRPr="00C3105E" w:rsidRDefault="002C174F" w:rsidP="002C174F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8</w:t>
      </w:r>
      <w:r w:rsidR="00B21E22" w:rsidRPr="00C3105E">
        <w:rPr>
          <w:rFonts w:ascii="Tahoma" w:hAnsi="Tahoma" w:cs="Tahoma"/>
        </w:rPr>
        <w:t xml:space="preserve">. A rectangular area is to be fenced against an existing wall. The three sides of the fence must be 1050 </w:t>
      </w:r>
      <w:proofErr w:type="spellStart"/>
      <w:r w:rsidR="00B21E22" w:rsidRPr="00C3105E">
        <w:rPr>
          <w:rFonts w:ascii="Tahoma" w:hAnsi="Tahoma" w:cs="Tahoma"/>
        </w:rPr>
        <w:t>ft</w:t>
      </w:r>
      <w:proofErr w:type="spellEnd"/>
      <w:r w:rsidR="00B21E22" w:rsidRPr="00C3105E">
        <w:rPr>
          <w:rFonts w:ascii="Tahoma" w:hAnsi="Tahoma" w:cs="Tahoma"/>
        </w:rPr>
        <w:t xml:space="preserve"> long. Find the dimensions of the maximum</w:t>
      </w:r>
      <w:r w:rsidRPr="00C3105E">
        <w:rPr>
          <w:rFonts w:ascii="Tahoma" w:hAnsi="Tahoma" w:cs="Tahoma"/>
        </w:rPr>
        <w:t xml:space="preserve"> </w:t>
      </w:r>
      <w:r w:rsidR="00B21E22" w:rsidRPr="00C3105E">
        <w:rPr>
          <w:rFonts w:ascii="Tahoma" w:hAnsi="Tahoma" w:cs="Tahoma"/>
        </w:rPr>
        <w:t>area that can be enclosed. What is the maximum</w:t>
      </w:r>
      <w:r w:rsidRPr="00C3105E">
        <w:rPr>
          <w:rFonts w:ascii="Tahoma" w:hAnsi="Tahoma" w:cs="Tahoma"/>
        </w:rPr>
        <w:t xml:space="preserve"> </w:t>
      </w:r>
      <w:r w:rsidR="00B21E22" w:rsidRPr="00C3105E">
        <w:rPr>
          <w:rFonts w:ascii="Tahoma" w:hAnsi="Tahoma" w:cs="Tahoma"/>
        </w:rPr>
        <w:t>area?</w:t>
      </w:r>
    </w:p>
    <w:p w:rsidR="00B21E22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C3105E">
        <w:rPr>
          <w:rFonts w:ascii="Tahoma" w:hAnsi="Tahoma" w:cs="Tahoma"/>
          <w:noProof/>
        </w:rPr>
        <w:drawing>
          <wp:anchor distT="0" distB="0" distL="114300" distR="114300" simplePos="0" relativeHeight="251681792" behindDoc="1" locked="0" layoutInCell="1" allowOverlap="1" wp14:anchorId="3378A6E7" wp14:editId="36A7AE6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3354268" cy="1790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6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C3105E" w:rsidRDefault="00C3105E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861E5C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861E5C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861E5C" w:rsidRPr="00C3105E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2C174F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lastRenderedPageBreak/>
        <w:t>9</w:t>
      </w:r>
      <w:r w:rsidRPr="00C3105E">
        <w:rPr>
          <w:rFonts w:ascii="Tahoma" w:hAnsi="Tahoma" w:cs="Tahoma"/>
        </w:rPr>
        <w:t xml:space="preserve">. A 300-in. piece of wire is cut into two pieces. Each piece of wire is used to make a square wire frame. Let </w:t>
      </w:r>
      <w:r w:rsidRPr="00C3105E">
        <w:rPr>
          <w:rFonts w:ascii="Tahoma" w:hAnsi="Tahoma" w:cs="Tahoma"/>
          <w:i/>
          <w:iCs/>
        </w:rPr>
        <w:t xml:space="preserve">x </w:t>
      </w:r>
      <w:r w:rsidRPr="00C3105E">
        <w:rPr>
          <w:rFonts w:ascii="Tahoma" w:hAnsi="Tahoma" w:cs="Tahoma"/>
        </w:rPr>
        <w:t>be the length of one piece of the wire.</w:t>
      </w:r>
    </w:p>
    <w:p w:rsidR="002C174F" w:rsidRPr="00C3105E" w:rsidRDefault="002C174F" w:rsidP="002C174F">
      <w:pPr>
        <w:pStyle w:val="NoSpacing"/>
        <w:rPr>
          <w:rFonts w:ascii="Tahoma" w:hAnsi="Tahoma" w:cs="Tahoma"/>
          <w:sz w:val="16"/>
          <w:szCs w:val="16"/>
        </w:rPr>
      </w:pPr>
    </w:p>
    <w:p w:rsidR="002C174F" w:rsidRPr="00C3105E" w:rsidRDefault="002C174F" w:rsidP="00561ACB">
      <w:pPr>
        <w:pStyle w:val="NoSpacing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C3105E">
        <w:rPr>
          <w:rFonts w:ascii="Tahoma" w:hAnsi="Tahoma" w:cs="Tahoma"/>
        </w:rPr>
        <w:t xml:space="preserve">Find an algebraic representation that gives the total area of the </w:t>
      </w:r>
      <w:r w:rsidR="00561ACB" w:rsidRPr="00C3105E">
        <w:rPr>
          <w:rFonts w:ascii="Tahoma" w:hAnsi="Tahoma" w:cs="Tahoma"/>
        </w:rPr>
        <w:t>2</w:t>
      </w:r>
      <w:r w:rsidRPr="00C3105E">
        <w:rPr>
          <w:rFonts w:ascii="Tahoma" w:hAnsi="Tahoma" w:cs="Tahoma"/>
        </w:rPr>
        <w:t xml:space="preserve"> squares as a function of </w:t>
      </w:r>
      <w:r w:rsidRPr="00C3105E">
        <w:rPr>
          <w:rFonts w:ascii="Tahoma" w:hAnsi="Tahoma" w:cs="Tahoma"/>
          <w:i/>
          <w:iCs/>
        </w:rPr>
        <w:t>x.</w:t>
      </w:r>
    </w:p>
    <w:p w:rsidR="00561ACB" w:rsidRPr="00C3105E" w:rsidRDefault="00561ACB" w:rsidP="00561ACB">
      <w:pPr>
        <w:pStyle w:val="NoSpacing"/>
        <w:ind w:left="720"/>
        <w:rPr>
          <w:rFonts w:ascii="Tahoma" w:hAnsi="Tahoma" w:cs="Tahoma"/>
          <w:i/>
          <w:iCs/>
        </w:rPr>
      </w:pPr>
    </w:p>
    <w:p w:rsidR="00561ACB" w:rsidRPr="00C3105E" w:rsidRDefault="00561ACB" w:rsidP="00561ACB">
      <w:pPr>
        <w:pStyle w:val="NoSpacing"/>
        <w:ind w:left="720"/>
        <w:rPr>
          <w:rFonts w:ascii="Tahoma" w:hAnsi="Tahoma" w:cs="Tahoma"/>
          <w:i/>
          <w:iCs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b. Find a complete graph on your calculator of this algebraic representation.</w:t>
      </w: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proofErr w:type="gramStart"/>
      <w:r w:rsidRPr="00C3105E">
        <w:rPr>
          <w:rFonts w:ascii="Tahoma" w:hAnsi="Tahoma" w:cs="Tahoma"/>
        </w:rPr>
        <w:t>c.  What</w:t>
      </w:r>
      <w:proofErr w:type="gramEnd"/>
      <w:r w:rsidRPr="00C3105E">
        <w:rPr>
          <w:rFonts w:ascii="Tahoma" w:hAnsi="Tahoma" w:cs="Tahoma"/>
        </w:rPr>
        <w:t xml:space="preserve"> portion of the graph of the algebraic representation represents the problem situation?</w:t>
      </w: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proofErr w:type="gramStart"/>
      <w:r w:rsidRPr="00C3105E">
        <w:rPr>
          <w:rFonts w:ascii="Tahoma" w:hAnsi="Tahoma" w:cs="Tahoma"/>
        </w:rPr>
        <w:t>d.  Find</w:t>
      </w:r>
      <w:proofErr w:type="gramEnd"/>
      <w:r w:rsidRPr="00C3105E">
        <w:rPr>
          <w:rFonts w:ascii="Tahoma" w:hAnsi="Tahoma" w:cs="Tahoma"/>
        </w:rPr>
        <w:t xml:space="preserve"> the lengths of the two pieces of wire that produce two squares of minimum total area.</w:t>
      </w: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e. Is there a way to cut the wires so that the area of the two squares is a maximum total area?</w:t>
      </w:r>
    </w:p>
    <w:p w:rsidR="00861E5C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9F7C10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bookmarkStart w:id="0" w:name="_GoBack"/>
      <w:bookmarkEnd w:id="0"/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99D7F" wp14:editId="0C7BFE50">
                <wp:simplePos x="0" y="0"/>
                <wp:positionH relativeFrom="column">
                  <wp:posOffset>19050</wp:posOffset>
                </wp:positionH>
                <wp:positionV relativeFrom="paragraph">
                  <wp:posOffset>299085</wp:posOffset>
                </wp:positionV>
                <wp:extent cx="400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0" w:rsidRPr="009F7C10" w:rsidRDefault="009F7C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7C10">
                              <w:rPr>
                                <w:rFonts w:ascii="Comic Sans MS" w:hAnsi="Comic Sans MS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9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3.55pt;width:31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" stroked="f">
                <v:textbox>
                  <w:txbxContent>
                    <w:p w:rsidR="009F7C10" w:rsidRPr="009F7C10" w:rsidRDefault="009F7C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7C10">
                        <w:rPr>
                          <w:rFonts w:ascii="Comic Sans MS" w:hAnsi="Comic Sans MS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1ACB" w:rsidRPr="00C3105E">
        <w:rPr>
          <w:rFonts w:ascii="Tahoma" w:hAnsi="Tahoma" w:cs="Tahoma"/>
          <w:noProof/>
        </w:rPr>
        <w:drawing>
          <wp:anchor distT="0" distB="0" distL="114300" distR="114300" simplePos="0" relativeHeight="251676672" behindDoc="0" locked="0" layoutInCell="1" allowOverlap="1" wp14:anchorId="0BD7E921" wp14:editId="751754F3">
            <wp:simplePos x="0" y="0"/>
            <wp:positionH relativeFrom="column">
              <wp:posOffset>180975</wp:posOffset>
            </wp:positionH>
            <wp:positionV relativeFrom="paragraph">
              <wp:posOffset>325120</wp:posOffset>
            </wp:positionV>
            <wp:extent cx="3669030" cy="2181225"/>
            <wp:effectExtent l="0" t="0" r="762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4F4009" w:rsidRPr="00C3105E" w:rsidRDefault="004F4009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2958DD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w:drawing>
          <wp:anchor distT="0" distB="0" distL="114300" distR="114300" simplePos="0" relativeHeight="251677696" behindDoc="0" locked="0" layoutInCell="1" allowOverlap="1" wp14:anchorId="1B22F6CD" wp14:editId="2762C801">
            <wp:simplePos x="0" y="0"/>
            <wp:positionH relativeFrom="column">
              <wp:posOffset>247650</wp:posOffset>
            </wp:positionH>
            <wp:positionV relativeFrom="paragraph">
              <wp:posOffset>38735</wp:posOffset>
            </wp:positionV>
            <wp:extent cx="3419475" cy="72031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2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9F7C10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F8451" wp14:editId="69A3C282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40005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0" w:rsidRPr="009F7C10" w:rsidRDefault="009F7C10" w:rsidP="009F7C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7C10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8451" id="_x0000_s1027" type="#_x0000_t202" style="position:absolute;margin-left:1.5pt;margin-top:17.7pt;width:31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" stroked="f">
                <v:textbox>
                  <w:txbxContent>
                    <w:p w:rsidR="009F7C10" w:rsidRPr="009F7C10" w:rsidRDefault="009F7C10" w:rsidP="009F7C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7C10">
                        <w:rPr>
                          <w:rFonts w:ascii="Comic Sans MS" w:hAnsi="Comic Sans MS"/>
                          <w:b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1ACB" w:rsidRPr="00C3105E"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 wp14:anchorId="4A69E013" wp14:editId="5AC6137D">
            <wp:simplePos x="0" y="0"/>
            <wp:positionH relativeFrom="column">
              <wp:posOffset>94615</wp:posOffset>
            </wp:positionH>
            <wp:positionV relativeFrom="paragraph">
              <wp:posOffset>248920</wp:posOffset>
            </wp:positionV>
            <wp:extent cx="4105910" cy="334327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w:t xml:space="preserve"> </w:t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90170C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69366" wp14:editId="57B1ACF6">
                <wp:simplePos x="0" y="0"/>
                <wp:positionH relativeFrom="column">
                  <wp:posOffset>-180975</wp:posOffset>
                </wp:positionH>
                <wp:positionV relativeFrom="paragraph">
                  <wp:posOffset>3717925</wp:posOffset>
                </wp:positionV>
                <wp:extent cx="33337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76D3C" id="Rectangle 16" o:spid="_x0000_s1026" style="position:absolute;margin-left:-14.25pt;margin-top:292.75pt;width:262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52B6A" wp14:editId="369F5760">
                <wp:simplePos x="0" y="0"/>
                <wp:positionH relativeFrom="column">
                  <wp:posOffset>-180975</wp:posOffset>
                </wp:positionH>
                <wp:positionV relativeFrom="paragraph">
                  <wp:posOffset>3194050</wp:posOffset>
                </wp:positionV>
                <wp:extent cx="33337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A4486" id="Rectangle 10" o:spid="_x0000_s1026" style="position:absolute;margin-left:-14.25pt;margin-top:251.5pt;width:262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7DDDC" wp14:editId="6F370E8C">
                <wp:simplePos x="0" y="0"/>
                <wp:positionH relativeFrom="column">
                  <wp:posOffset>-180975</wp:posOffset>
                </wp:positionH>
                <wp:positionV relativeFrom="paragraph">
                  <wp:posOffset>4262120</wp:posOffset>
                </wp:positionV>
                <wp:extent cx="27908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57CBD" id="Rectangle 11" o:spid="_x0000_s1026" style="position:absolute;margin-left:-14.25pt;margin-top:335.6pt;width:219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5F198" wp14:editId="66821AE0">
                <wp:simplePos x="0" y="0"/>
                <wp:positionH relativeFrom="column">
                  <wp:posOffset>-180975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3F01C" id="Rectangle 8" o:spid="_x0000_s1026" style="position:absolute;margin-left:-14.25pt;margin-top:206.6pt;width:219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DE83B" wp14:editId="4FD2E5A4">
                <wp:simplePos x="0" y="0"/>
                <wp:positionH relativeFrom="column">
                  <wp:posOffset>-47625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74CFE" id="Rectangle 9" o:spid="_x0000_s1026" style="position:absolute;margin-left:-3.75pt;margin-top:206.6pt;width:219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 w:rsidRPr="00C3105E">
        <w:rPr>
          <w:rFonts w:ascii="Tahoma" w:hAnsi="Tahoma" w:cs="Tahoma"/>
          <w:noProof/>
        </w:rPr>
        <w:t xml:space="preserve"> </w:t>
      </w:r>
    </w:p>
    <w:p w:rsidR="004F4009" w:rsidRPr="00C3105E" w:rsidRDefault="004F4009">
      <w:pPr>
        <w:rPr>
          <w:rFonts w:ascii="Tahoma" w:hAnsi="Tahoma" w:cs="Tahoma"/>
          <w:noProof/>
        </w:rPr>
      </w:pPr>
    </w:p>
    <w:p w:rsidR="004F4009" w:rsidRPr="00C3105E" w:rsidRDefault="004F4009">
      <w:pPr>
        <w:rPr>
          <w:rFonts w:ascii="Tahoma" w:hAnsi="Tahoma" w:cs="Tahoma"/>
          <w:noProof/>
        </w:rPr>
      </w:pPr>
    </w:p>
    <w:p w:rsidR="004F4009" w:rsidRPr="00C3105E" w:rsidRDefault="004F4009">
      <w:pPr>
        <w:rPr>
          <w:rFonts w:ascii="Tahoma" w:hAnsi="Tahoma" w:cs="Tahoma"/>
        </w:rPr>
      </w:pPr>
    </w:p>
    <w:sectPr w:rsidR="004F4009" w:rsidRPr="00C3105E" w:rsidSect="00A96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04DF"/>
    <w:multiLevelType w:val="hybridMultilevel"/>
    <w:tmpl w:val="C858678A"/>
    <w:lvl w:ilvl="0" w:tplc="BF8E548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A"/>
    <w:rsid w:val="001F2BF9"/>
    <w:rsid w:val="002958DD"/>
    <w:rsid w:val="002C174F"/>
    <w:rsid w:val="004F4009"/>
    <w:rsid w:val="0055003B"/>
    <w:rsid w:val="00561ACB"/>
    <w:rsid w:val="0059724D"/>
    <w:rsid w:val="007065AE"/>
    <w:rsid w:val="007524DC"/>
    <w:rsid w:val="00774DA4"/>
    <w:rsid w:val="00861E5C"/>
    <w:rsid w:val="0090170C"/>
    <w:rsid w:val="009F7C10"/>
    <w:rsid w:val="00A968BA"/>
    <w:rsid w:val="00B21E22"/>
    <w:rsid w:val="00C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50AD7-5DDB-4C40-9AAD-1E5138C7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7</cp:revision>
  <dcterms:created xsi:type="dcterms:W3CDTF">2014-12-17T19:03:00Z</dcterms:created>
  <dcterms:modified xsi:type="dcterms:W3CDTF">2016-12-12T16:28:00Z</dcterms:modified>
</cp:coreProperties>
</file>