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BA" w:rsidRPr="00A968BA" w:rsidRDefault="00A968BA" w:rsidP="00A968BA">
      <w:pPr>
        <w:pStyle w:val="NoSpacing"/>
        <w:rPr>
          <w:rFonts w:ascii="Comic Sans MS" w:hAnsi="Comic Sans MS"/>
          <w:noProof/>
          <w:sz w:val="24"/>
        </w:rPr>
      </w:pPr>
      <w:r w:rsidRPr="00A968BA">
        <w:rPr>
          <w:rFonts w:ascii="Comic Sans MS" w:hAnsi="Comic Sans MS"/>
          <w:noProof/>
          <w:sz w:val="24"/>
        </w:rPr>
        <w:t>Name:</w:t>
      </w:r>
    </w:p>
    <w:p w:rsidR="00A968BA" w:rsidRDefault="00921B86" w:rsidP="00A968BA">
      <w:pPr>
        <w:pStyle w:val="NoSpacing"/>
        <w:jc w:val="center"/>
        <w:rPr>
          <w:noProof/>
        </w:rPr>
      </w:pPr>
      <w:r>
        <w:rPr>
          <w:rFonts w:ascii="Comic Sans MS" w:hAnsi="Comic Sans MS"/>
          <w:noProof/>
          <w:sz w:val="24"/>
        </w:rPr>
        <w:t xml:space="preserve">8.6 </w:t>
      </w:r>
      <w:r w:rsidR="004F4009">
        <w:rPr>
          <w:rFonts w:ascii="Comic Sans MS" w:hAnsi="Comic Sans MS"/>
          <w:noProof/>
          <w:sz w:val="24"/>
        </w:rPr>
        <w:t>Polynomials</w:t>
      </w:r>
      <w:r w:rsidR="00A968BA" w:rsidRPr="00A968BA">
        <w:rPr>
          <w:rFonts w:ascii="Comic Sans MS" w:hAnsi="Comic Sans MS"/>
          <w:noProof/>
          <w:sz w:val="24"/>
        </w:rPr>
        <w:t xml:space="preserve"> with a </w:t>
      </w:r>
      <w:r w:rsidR="004F4009">
        <w:rPr>
          <w:rFonts w:ascii="Comic Sans MS" w:hAnsi="Comic Sans MS"/>
          <w:noProof/>
          <w:sz w:val="24"/>
        </w:rPr>
        <w:t>C</w:t>
      </w:r>
      <w:r w:rsidR="00A968BA" w:rsidRPr="00A968BA">
        <w:rPr>
          <w:rFonts w:ascii="Comic Sans MS" w:hAnsi="Comic Sans MS"/>
          <w:noProof/>
          <w:sz w:val="24"/>
        </w:rPr>
        <w:t>alculator</w:t>
      </w:r>
      <w:r w:rsidR="0059724D">
        <w:rPr>
          <w:rFonts w:ascii="Comic Sans MS" w:hAnsi="Comic Sans MS"/>
          <w:noProof/>
          <w:sz w:val="24"/>
        </w:rPr>
        <w:t xml:space="preserve"> </w:t>
      </w:r>
    </w:p>
    <w:p w:rsidR="00B21E22" w:rsidRDefault="00B21E22" w:rsidP="00B21E22">
      <w:pPr>
        <w:pStyle w:val="NoSpacing"/>
        <w:rPr>
          <w:b/>
        </w:rPr>
      </w:pPr>
    </w:p>
    <w:p w:rsidR="00B21E22" w:rsidRPr="002958DD" w:rsidRDefault="00B21E22" w:rsidP="00B21E22">
      <w:pPr>
        <w:pStyle w:val="NoSpacing"/>
        <w:rPr>
          <w:rFonts w:ascii="Comic Sans MS" w:hAnsi="Comic Sans MS"/>
        </w:rPr>
      </w:pPr>
      <w:r w:rsidRPr="002958DD">
        <w:rPr>
          <w:rFonts w:ascii="Comic Sans MS" w:hAnsi="Comic Sans MS"/>
        </w:rPr>
        <w:t xml:space="preserve">In </w:t>
      </w:r>
      <w:r w:rsidR="00AD5C06">
        <w:rPr>
          <w:rFonts w:ascii="Comic Sans MS" w:hAnsi="Comic Sans MS"/>
        </w:rPr>
        <w:t>problems</w:t>
      </w:r>
      <w:r w:rsidRPr="002958DD">
        <w:rPr>
          <w:rFonts w:ascii="Comic Sans MS" w:hAnsi="Comic Sans MS"/>
        </w:rPr>
        <w:t xml:space="preserve"> </w:t>
      </w:r>
      <w:r w:rsidR="00AD5C06">
        <w:rPr>
          <w:rFonts w:ascii="Comic Sans MS" w:hAnsi="Comic Sans MS"/>
        </w:rPr>
        <w:t>1-3</w:t>
      </w:r>
      <w:r w:rsidRPr="002958DD">
        <w:rPr>
          <w:rFonts w:ascii="Comic Sans MS" w:hAnsi="Comic Sans MS"/>
        </w:rPr>
        <w:t>, find relative maxima, relative minima, and the intervals on which each function is increasing and decreasing.</w:t>
      </w:r>
    </w:p>
    <w:p w:rsidR="00B21E22" w:rsidRPr="002958DD" w:rsidRDefault="00E0702A" w:rsidP="00B21E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1</w:t>
      </w:r>
      <w:r w:rsidR="00B21E22" w:rsidRPr="002958DD">
        <w:rPr>
          <w:rFonts w:ascii="Comic Sans MS" w:hAnsi="Comic Sans MS"/>
        </w:rPr>
        <w:t xml:space="preserve">. </w:t>
      </w:r>
      <w:r w:rsidR="00B21E22" w:rsidRPr="002958DD">
        <w:rPr>
          <w:rFonts w:ascii="Comic Sans MS" w:hAnsi="Comic Sans MS"/>
          <w:position w:val="-1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18pt" o:ole="">
            <v:imagedata r:id="rId5" o:title=""/>
          </v:shape>
          <o:OLEObject Type="Embed" ProgID="Equation.DSMT4" ShapeID="_x0000_i1025" DrawAspect="Content" ObjectID="_1574682270" r:id="rId6"/>
        </w:object>
      </w:r>
    </w:p>
    <w:p w:rsidR="002C174F" w:rsidRPr="002958DD" w:rsidRDefault="002C174F" w:rsidP="00B21E22">
      <w:pPr>
        <w:pStyle w:val="NoSpacing"/>
        <w:rPr>
          <w:rFonts w:ascii="Comic Sans MS" w:hAnsi="Comic Sans MS"/>
        </w:rPr>
      </w:pPr>
    </w:p>
    <w:p w:rsidR="00EB6D75" w:rsidRDefault="00EB6D75" w:rsidP="00B21E22">
      <w:pPr>
        <w:pStyle w:val="NoSpacing"/>
        <w:rPr>
          <w:rFonts w:ascii="Comic Sans MS" w:hAnsi="Comic Sans MS"/>
          <w:b/>
        </w:rPr>
      </w:pPr>
    </w:p>
    <w:p w:rsidR="00B21E22" w:rsidRPr="002958DD" w:rsidRDefault="00E0702A" w:rsidP="00B21E2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  <w:b/>
        </w:rPr>
        <w:t>2</w:t>
      </w:r>
      <w:r w:rsidR="00B21E22" w:rsidRPr="002958DD">
        <w:rPr>
          <w:rFonts w:ascii="Comic Sans MS" w:hAnsi="Comic Sans MS"/>
          <w:b/>
        </w:rPr>
        <w:t>.</w:t>
      </w:r>
      <w:r w:rsidR="00B21E22" w:rsidRPr="002958DD">
        <w:rPr>
          <w:rFonts w:ascii="Comic Sans MS" w:hAnsi="Comic Sans MS"/>
        </w:rPr>
        <w:t xml:space="preserve"> </w:t>
      </w:r>
      <w:r w:rsidR="00B21E22" w:rsidRPr="002958DD">
        <w:rPr>
          <w:rFonts w:ascii="Comic Sans MS" w:hAnsi="Comic Sans MS"/>
          <w:position w:val="-12"/>
        </w:rPr>
        <w:object w:dxaOrig="2540" w:dyaOrig="360">
          <v:shape id="_x0000_i1026" type="#_x0000_t75" style="width:126.5pt;height:18pt" o:ole="">
            <v:imagedata r:id="rId7" o:title=""/>
          </v:shape>
          <o:OLEObject Type="Embed" ProgID="Equation.DSMT4" ShapeID="_x0000_i1026" DrawAspect="Content" ObjectID="_1574682271" r:id="rId8"/>
        </w:object>
      </w:r>
    </w:p>
    <w:p w:rsidR="002C174F" w:rsidRPr="002958DD" w:rsidRDefault="002C174F" w:rsidP="00B21E22">
      <w:pPr>
        <w:pStyle w:val="NoSpacing"/>
        <w:rPr>
          <w:rFonts w:ascii="Comic Sans MS" w:hAnsi="Comic Sans MS" w:cs="SymbolMT-Identity-H"/>
        </w:rPr>
      </w:pPr>
    </w:p>
    <w:p w:rsidR="002C174F" w:rsidRPr="002958DD" w:rsidRDefault="002C174F" w:rsidP="00B21E22">
      <w:pPr>
        <w:pStyle w:val="NoSpacing"/>
        <w:rPr>
          <w:rFonts w:ascii="Comic Sans MS" w:hAnsi="Comic Sans MS" w:cs="SymbolMT-Identity-H"/>
        </w:rPr>
      </w:pPr>
    </w:p>
    <w:p w:rsidR="00B21E22" w:rsidRPr="00802252" w:rsidRDefault="00E0702A" w:rsidP="00B21E22">
      <w:pPr>
        <w:pStyle w:val="NoSpacing"/>
      </w:pPr>
      <w:r>
        <w:rPr>
          <w:rFonts w:ascii="Comic Sans MS" w:hAnsi="Comic Sans MS"/>
          <w:b/>
        </w:rPr>
        <w:t>3</w:t>
      </w:r>
      <w:r w:rsidR="00B21E22" w:rsidRPr="002958DD">
        <w:rPr>
          <w:rFonts w:ascii="Comic Sans MS" w:hAnsi="Comic Sans MS"/>
          <w:b/>
        </w:rPr>
        <w:t>.</w:t>
      </w:r>
      <w:r w:rsidR="00B21E22" w:rsidRPr="002958DD">
        <w:rPr>
          <w:rFonts w:ascii="Comic Sans MS" w:hAnsi="Comic Sans MS"/>
        </w:rPr>
        <w:t xml:space="preserve"> </w:t>
      </w:r>
      <w:r w:rsidR="00B21E22" w:rsidRPr="002958DD">
        <w:rPr>
          <w:rFonts w:ascii="Comic Sans MS" w:hAnsi="Comic Sans MS"/>
          <w:position w:val="-12"/>
        </w:rPr>
        <w:object w:dxaOrig="3620" w:dyaOrig="440">
          <v:shape id="_x0000_i1027" type="#_x0000_t75" style="width:181pt;height:22pt" o:ole="">
            <v:imagedata r:id="rId9" o:title=""/>
          </v:shape>
          <o:OLEObject Type="Embed" ProgID="Equation.DSMT4" ShapeID="_x0000_i1027" DrawAspect="Content" ObjectID="_1574682272" r:id="rId10"/>
        </w:object>
      </w:r>
    </w:p>
    <w:p w:rsidR="00350C65" w:rsidRDefault="00921B86">
      <w:pPr>
        <w:rPr>
          <w:noProof/>
        </w:rPr>
      </w:pPr>
    </w:p>
    <w:p w:rsidR="00B21E22" w:rsidRPr="002C174F" w:rsidRDefault="00E0702A" w:rsidP="002C174F">
      <w:pPr>
        <w:pStyle w:val="NoSpacing"/>
        <w:rPr>
          <w:rFonts w:ascii="Comic Sans MS" w:hAnsi="Comic Sans MS"/>
        </w:rPr>
      </w:pPr>
      <w:r w:rsidRPr="00E0702A">
        <w:rPr>
          <w:rFonts w:ascii="Comic Sans MS" w:hAnsi="Comic Sans MS"/>
          <w:b/>
        </w:rPr>
        <w:t>4</w:t>
      </w:r>
      <w:r w:rsidR="00B21E22" w:rsidRPr="002C174F">
        <w:rPr>
          <w:rFonts w:ascii="Comic Sans MS" w:hAnsi="Comic Sans MS"/>
        </w:rPr>
        <w:t>. A rectangular area is to be fenced against an existing wall. The three sides of the fence must be 1050 ft long. Find the dimensions of the maximum</w:t>
      </w:r>
      <w:r w:rsidR="002C174F" w:rsidRPr="002C174F">
        <w:rPr>
          <w:rFonts w:ascii="Comic Sans MS" w:hAnsi="Comic Sans MS"/>
        </w:rPr>
        <w:t xml:space="preserve"> </w:t>
      </w:r>
      <w:r w:rsidR="00B21E22" w:rsidRPr="002C174F">
        <w:rPr>
          <w:rFonts w:ascii="Comic Sans MS" w:hAnsi="Comic Sans MS"/>
        </w:rPr>
        <w:t>area that can be enclosed. What is the maximum</w:t>
      </w:r>
      <w:r w:rsidR="002C174F" w:rsidRPr="002C174F">
        <w:rPr>
          <w:rFonts w:ascii="Comic Sans MS" w:hAnsi="Comic Sans MS"/>
        </w:rPr>
        <w:t xml:space="preserve"> </w:t>
      </w:r>
      <w:r w:rsidR="00B21E22" w:rsidRPr="002C174F">
        <w:rPr>
          <w:rFonts w:ascii="Comic Sans MS" w:hAnsi="Comic Sans MS"/>
        </w:rPr>
        <w:t>area?</w:t>
      </w:r>
    </w:p>
    <w:p w:rsidR="00B21E22" w:rsidRPr="00802252" w:rsidRDefault="002C174F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1BD035E" wp14:editId="7B371452">
            <wp:simplePos x="0" y="0"/>
            <wp:positionH relativeFrom="column">
              <wp:posOffset>-47625</wp:posOffset>
            </wp:positionH>
            <wp:positionV relativeFrom="paragraph">
              <wp:posOffset>80010</wp:posOffset>
            </wp:positionV>
            <wp:extent cx="3354268" cy="17907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2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E22" w:rsidRPr="00802252" w:rsidRDefault="00B21E22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21E22" w:rsidRDefault="00B21E22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2C174F" w:rsidRDefault="002C174F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B6D75" w:rsidRDefault="00EB6D75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EB6D75" w:rsidRPr="00802252" w:rsidRDefault="00EB6D75" w:rsidP="00B21E22">
      <w:pPr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</w:p>
    <w:p w:rsidR="00B21E22" w:rsidRPr="00E0702A" w:rsidRDefault="00921B86" w:rsidP="00B21E22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AD5C06" w:rsidRPr="00E0702A">
        <w:rPr>
          <w:rFonts w:ascii="Comic Sans MS" w:hAnsi="Comic Sans MS"/>
        </w:rPr>
        <w:t xml:space="preserve">. A market analyst working for a small appliance manufacturer finds that if the firm produces and sells x blenders annually, the total profit (in dollars) is </w:t>
      </w:r>
    </w:p>
    <w:p w:rsidR="00AD5C06" w:rsidRPr="00E0702A" w:rsidRDefault="00AD5C06" w:rsidP="00E0702A">
      <w:pPr>
        <w:autoSpaceDE w:val="0"/>
        <w:autoSpaceDN w:val="0"/>
        <w:adjustRightInd w:val="0"/>
        <w:jc w:val="center"/>
        <w:rPr>
          <w:rFonts w:ascii="Comic Sans MS" w:hAnsi="Comic Sans MS"/>
        </w:rPr>
      </w:pPr>
      <w:r w:rsidRPr="00E0702A">
        <w:rPr>
          <w:rFonts w:ascii="Comic Sans MS" w:hAnsi="Comic Sans MS"/>
        </w:rPr>
        <w:t>P(x) = 8x + .3x2 - .0013x</w:t>
      </w:r>
      <w:r w:rsidR="00E0702A" w:rsidRPr="00E0702A">
        <w:rPr>
          <w:rFonts w:ascii="Comic Sans MS" w:hAnsi="Comic Sans MS"/>
        </w:rPr>
        <w:t>3 – 372</w:t>
      </w:r>
    </w:p>
    <w:p w:rsidR="00E0702A" w:rsidRPr="00E0702A" w:rsidRDefault="00E0702A" w:rsidP="00B21E22">
      <w:pPr>
        <w:autoSpaceDE w:val="0"/>
        <w:autoSpaceDN w:val="0"/>
        <w:adjustRightInd w:val="0"/>
        <w:rPr>
          <w:rFonts w:ascii="Comic Sans MS" w:hAnsi="Comic Sans MS"/>
        </w:rPr>
      </w:pPr>
      <w:r w:rsidRPr="00E0702A">
        <w:rPr>
          <w:rFonts w:ascii="Comic Sans MS" w:hAnsi="Comic Sans MS"/>
        </w:rPr>
        <w:t>Graph the function P in an appropriate viewing rectangle and use the graph to answer the following questions.</w:t>
      </w:r>
    </w:p>
    <w:p w:rsidR="00E0702A" w:rsidRPr="00E0702A" w:rsidRDefault="00E0702A" w:rsidP="00B21E22">
      <w:pPr>
        <w:autoSpaceDE w:val="0"/>
        <w:autoSpaceDN w:val="0"/>
        <w:adjustRightInd w:val="0"/>
        <w:rPr>
          <w:rFonts w:ascii="Comic Sans MS" w:hAnsi="Comic Sans MS"/>
        </w:rPr>
      </w:pPr>
      <w:r w:rsidRPr="00E0702A">
        <w:rPr>
          <w:rFonts w:ascii="Comic Sans MS" w:hAnsi="Comic Sans MS"/>
        </w:rPr>
        <w:t>a)When just a few blenders are manufactured, the firm loses money (profit is negative).  How many blenders must the firm produce to break even?</w:t>
      </w:r>
    </w:p>
    <w:p w:rsidR="00E0702A" w:rsidRPr="00E0702A" w:rsidRDefault="00E0702A" w:rsidP="00B21E22">
      <w:pPr>
        <w:autoSpaceDE w:val="0"/>
        <w:autoSpaceDN w:val="0"/>
        <w:adjustRightInd w:val="0"/>
        <w:rPr>
          <w:rFonts w:ascii="Comic Sans MS" w:hAnsi="Comic Sans MS"/>
        </w:rPr>
      </w:pPr>
    </w:p>
    <w:p w:rsidR="00E0702A" w:rsidRPr="00E0702A" w:rsidRDefault="00E0702A" w:rsidP="00B21E22">
      <w:pPr>
        <w:autoSpaceDE w:val="0"/>
        <w:autoSpaceDN w:val="0"/>
        <w:adjustRightInd w:val="0"/>
        <w:rPr>
          <w:rFonts w:ascii="Comic Sans MS" w:hAnsi="Comic Sans MS"/>
        </w:rPr>
      </w:pPr>
      <w:r w:rsidRPr="00E0702A">
        <w:rPr>
          <w:rFonts w:ascii="Comic Sans MS" w:hAnsi="Comic Sans MS"/>
        </w:rPr>
        <w:t>b) Does profit increase indefinitely as more blenders are produced and sold? If not, what is the largest possible profit the firm could have?</w:t>
      </w:r>
    </w:p>
    <w:p w:rsidR="0059724D" w:rsidRPr="00E0702A" w:rsidRDefault="00921B8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6</w:t>
      </w:r>
      <w:bookmarkStart w:id="0" w:name="_GoBack"/>
      <w:bookmarkEnd w:id="0"/>
      <w:r w:rsidR="00E0702A" w:rsidRPr="00E0702A">
        <w:rPr>
          <w:rFonts w:ascii="Comic Sans MS" w:hAnsi="Comic Sans MS"/>
        </w:rPr>
        <w:t xml:space="preserve">. An open box is to be constructed from a piece of cardboard 20 cm by 40 cm by cutting squares of side lengths x from each corner and folding up the sides, as shown in the figure.  </w:t>
      </w:r>
    </w:p>
    <w:p w:rsidR="00E0702A" w:rsidRDefault="00E0702A">
      <w:pPr>
        <w:rPr>
          <w:rFonts w:ascii="Comic Sans MS" w:hAnsi="Comic Sans MS"/>
        </w:rPr>
      </w:pPr>
      <w:r w:rsidRPr="00E0702A">
        <w:rPr>
          <w:rFonts w:ascii="Comic Sans MS" w:hAnsi="Comic Sans MS"/>
          <w:noProof/>
        </w:rPr>
        <w:drawing>
          <wp:anchor distT="0" distB="0" distL="114300" distR="114300" simplePos="0" relativeHeight="251662848" behindDoc="0" locked="0" layoutInCell="1" allowOverlap="1" wp14:anchorId="74AE3A26" wp14:editId="5AF9BA91">
            <wp:simplePos x="0" y="0"/>
            <wp:positionH relativeFrom="column">
              <wp:posOffset>599716</wp:posOffset>
            </wp:positionH>
            <wp:positionV relativeFrom="paragraph">
              <wp:posOffset>4224</wp:posOffset>
            </wp:positionV>
            <wp:extent cx="5019675" cy="1562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  <w:r w:rsidRPr="00E0702A">
        <w:rPr>
          <w:rFonts w:ascii="Comic Sans MS" w:hAnsi="Comic Sans MS"/>
        </w:rPr>
        <w:t>a) Express the volume, V, of the box as a function of x</w:t>
      </w:r>
    </w:p>
    <w:p w:rsidR="00E0702A" w:rsidRP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  <w:r w:rsidRPr="00E0702A">
        <w:rPr>
          <w:rFonts w:ascii="Comic Sans MS" w:hAnsi="Comic Sans MS"/>
        </w:rPr>
        <w:t>b) What is the domain of V? (Use the fact that length and volume must be positive.)</w:t>
      </w:r>
    </w:p>
    <w:p w:rsidR="00E0702A" w:rsidRPr="00E0702A" w:rsidRDefault="00E0702A">
      <w:pPr>
        <w:rPr>
          <w:rFonts w:ascii="Comic Sans MS" w:hAnsi="Comic Sans MS"/>
        </w:rPr>
      </w:pPr>
    </w:p>
    <w:p w:rsidR="00E0702A" w:rsidRDefault="00E0702A">
      <w:pPr>
        <w:rPr>
          <w:rFonts w:ascii="Comic Sans MS" w:hAnsi="Comic Sans MS"/>
        </w:rPr>
      </w:pPr>
      <w:r w:rsidRPr="00E0702A">
        <w:rPr>
          <w:rFonts w:ascii="Comic Sans MS" w:hAnsi="Comic Sans MS"/>
        </w:rPr>
        <w:t xml:space="preserve">c) </w:t>
      </w:r>
      <w:r>
        <w:rPr>
          <w:rFonts w:ascii="Comic Sans MS" w:hAnsi="Comic Sans MS"/>
        </w:rPr>
        <w:t>Use your calculator to find</w:t>
      </w:r>
      <w:r w:rsidRPr="00E0702A">
        <w:rPr>
          <w:rFonts w:ascii="Comic Sans MS" w:hAnsi="Comic Sans MS"/>
        </w:rPr>
        <w:t xml:space="preserve"> a graph of the function V and use it to estimate the maximum volume for such a box</w:t>
      </w:r>
    </w:p>
    <w:p w:rsidR="00E0702A" w:rsidRPr="00E0702A" w:rsidRDefault="00E0702A">
      <w:pPr>
        <w:rPr>
          <w:rFonts w:ascii="Comic Sans MS" w:hAnsi="Comic Sans MS"/>
        </w:rPr>
      </w:pPr>
    </w:p>
    <w:p w:rsidR="004F4009" w:rsidRDefault="0090170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AE6EE" wp14:editId="17F9F9CD">
                <wp:simplePos x="0" y="0"/>
                <wp:positionH relativeFrom="column">
                  <wp:posOffset>-180975</wp:posOffset>
                </wp:positionH>
                <wp:positionV relativeFrom="paragraph">
                  <wp:posOffset>3717925</wp:posOffset>
                </wp:positionV>
                <wp:extent cx="33337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224B98" id="Rectangle 16" o:spid="_x0000_s1026" style="position:absolute;margin-left:-14.25pt;margin-top:292.75pt;width:262.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0EFEF" wp14:editId="15318216">
                <wp:simplePos x="0" y="0"/>
                <wp:positionH relativeFrom="column">
                  <wp:posOffset>-180975</wp:posOffset>
                </wp:positionH>
                <wp:positionV relativeFrom="paragraph">
                  <wp:posOffset>3194050</wp:posOffset>
                </wp:positionV>
                <wp:extent cx="33337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3540E" id="Rectangle 10" o:spid="_x0000_s1026" style="position:absolute;margin-left:-14.25pt;margin-top:251.5pt;width:262.5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84CCD" wp14:editId="018720E7">
                <wp:simplePos x="0" y="0"/>
                <wp:positionH relativeFrom="column">
                  <wp:posOffset>-180975</wp:posOffset>
                </wp:positionH>
                <wp:positionV relativeFrom="paragraph">
                  <wp:posOffset>4262120</wp:posOffset>
                </wp:positionV>
                <wp:extent cx="2790825" cy="2381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52727" id="Rectangle 11" o:spid="_x0000_s1026" style="position:absolute;margin-left:-14.25pt;margin-top:335.6pt;width:219.7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5FBE2" wp14:editId="589CEF42">
                <wp:simplePos x="0" y="0"/>
                <wp:positionH relativeFrom="column">
                  <wp:posOffset>-180975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227C7" id="Rectangle 8" o:spid="_x0000_s1026" style="position:absolute;margin-left:-14.25pt;margin-top:206.6pt;width:219.7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" fillcolor="white [3212]" strokecolor="white [3212]" strokeweight="2pt"/>
            </w:pict>
          </mc:Fallback>
        </mc:AlternateContent>
      </w:r>
      <w:r w:rsidR="005972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39A56" wp14:editId="1494832D">
                <wp:simplePos x="0" y="0"/>
                <wp:positionH relativeFrom="column">
                  <wp:posOffset>-47625</wp:posOffset>
                </wp:positionH>
                <wp:positionV relativeFrom="paragraph">
                  <wp:posOffset>2623820</wp:posOffset>
                </wp:positionV>
                <wp:extent cx="279082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D027E" id="Rectangle 9" o:spid="_x0000_s1026" style="position:absolute;margin-left:-3.75pt;margin-top:206.6pt;width:219.7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" fillcolor="white [3212]" strokecolor="white [3212]" strokeweight="2pt"/>
            </w:pict>
          </mc:Fallback>
        </mc:AlternateContent>
      </w:r>
    </w:p>
    <w:sectPr w:rsidR="004F4009" w:rsidSect="00A96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204DF"/>
    <w:multiLevelType w:val="hybridMultilevel"/>
    <w:tmpl w:val="C858678A"/>
    <w:lvl w:ilvl="0" w:tplc="BF8E548A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BA"/>
    <w:rsid w:val="001F2BF9"/>
    <w:rsid w:val="002958DD"/>
    <w:rsid w:val="002C1389"/>
    <w:rsid w:val="002C174F"/>
    <w:rsid w:val="00403F10"/>
    <w:rsid w:val="004F4009"/>
    <w:rsid w:val="0055003B"/>
    <w:rsid w:val="00561ACB"/>
    <w:rsid w:val="0059724D"/>
    <w:rsid w:val="0065061B"/>
    <w:rsid w:val="007065AE"/>
    <w:rsid w:val="007524DC"/>
    <w:rsid w:val="00774DA4"/>
    <w:rsid w:val="008521D0"/>
    <w:rsid w:val="0090170C"/>
    <w:rsid w:val="00921B86"/>
    <w:rsid w:val="009F7C10"/>
    <w:rsid w:val="00A968BA"/>
    <w:rsid w:val="00AD5C06"/>
    <w:rsid w:val="00B21E22"/>
    <w:rsid w:val="00E0702A"/>
    <w:rsid w:val="00EB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B4100C-34CB-4F64-B7DF-0331A1CD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Baker, Krissy</cp:lastModifiedBy>
  <cp:revision>8</cp:revision>
  <cp:lastPrinted>2015-01-12T19:55:00Z</cp:lastPrinted>
  <dcterms:created xsi:type="dcterms:W3CDTF">2014-12-17T19:06:00Z</dcterms:created>
  <dcterms:modified xsi:type="dcterms:W3CDTF">2017-12-13T20:27:00Z</dcterms:modified>
</cp:coreProperties>
</file>